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00" w:rsidRDefault="00846000" w:rsidP="00846000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846000" w:rsidRDefault="00846000" w:rsidP="00846000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巴中市疾病预防控制中心物质采购表（一）</w:t>
      </w:r>
    </w:p>
    <w:p w:rsidR="00846000" w:rsidRDefault="00846000" w:rsidP="00846000">
      <w:pPr>
        <w:spacing w:afterLines="50" w:after="156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本项目使用艾滋病检测专项经费，预算140000.00元。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62"/>
        <w:gridCol w:w="1425"/>
        <w:gridCol w:w="1275"/>
        <w:gridCol w:w="1290"/>
        <w:gridCol w:w="2715"/>
        <w:gridCol w:w="3097"/>
        <w:gridCol w:w="1080"/>
        <w:gridCol w:w="1274"/>
      </w:tblGrid>
      <w:tr w:rsidR="00846000" w:rsidTr="00D24764">
        <w:trPr>
          <w:trHeight w:val="487"/>
          <w:jc w:val="center"/>
        </w:trPr>
        <w:tc>
          <w:tcPr>
            <w:tcW w:w="680" w:type="dxa"/>
            <w:vAlign w:val="center"/>
          </w:tcPr>
          <w:p w:rsidR="00846000" w:rsidRDefault="00846000" w:rsidP="00D247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462" w:type="dxa"/>
            <w:vAlign w:val="center"/>
          </w:tcPr>
          <w:p w:rsidR="00846000" w:rsidRDefault="00846000" w:rsidP="00D247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1425" w:type="dxa"/>
            <w:vAlign w:val="center"/>
          </w:tcPr>
          <w:p w:rsidR="00846000" w:rsidRDefault="00846000" w:rsidP="00D2476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275" w:type="dxa"/>
            <w:vAlign w:val="center"/>
          </w:tcPr>
          <w:p w:rsidR="00846000" w:rsidRDefault="00846000" w:rsidP="00D247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290" w:type="dxa"/>
            <w:vAlign w:val="center"/>
          </w:tcPr>
          <w:p w:rsidR="00846000" w:rsidRDefault="00846000" w:rsidP="00D247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2715" w:type="dxa"/>
            <w:vAlign w:val="center"/>
          </w:tcPr>
          <w:p w:rsidR="00846000" w:rsidRDefault="00846000" w:rsidP="00D247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3097" w:type="dxa"/>
            <w:vAlign w:val="center"/>
          </w:tcPr>
          <w:p w:rsidR="00846000" w:rsidRDefault="00846000" w:rsidP="00D24764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080" w:type="dxa"/>
            <w:vAlign w:val="center"/>
          </w:tcPr>
          <w:p w:rsidR="00846000" w:rsidRDefault="00846000" w:rsidP="00D247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846000" w:rsidRDefault="00846000" w:rsidP="00D247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846000" w:rsidTr="00D24764">
        <w:trPr>
          <w:trHeight w:val="362"/>
          <w:jc w:val="center"/>
        </w:trPr>
        <w:tc>
          <w:tcPr>
            <w:tcW w:w="680" w:type="dxa"/>
            <w:vAlign w:val="center"/>
          </w:tcPr>
          <w:p w:rsidR="00846000" w:rsidRDefault="00846000" w:rsidP="00D2476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62" w:type="dxa"/>
            <w:vAlign w:val="center"/>
          </w:tcPr>
          <w:p w:rsidR="00846000" w:rsidRDefault="00846000" w:rsidP="00D24764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CD4检测试剂（包含微球、抗体、鞘液、流式管、溶血素）</w:t>
            </w:r>
          </w:p>
        </w:tc>
        <w:tc>
          <w:tcPr>
            <w:tcW w:w="1425" w:type="dxa"/>
            <w:vAlign w:val="center"/>
          </w:tcPr>
          <w:p w:rsidR="00846000" w:rsidRDefault="00846000" w:rsidP="00D247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46000" w:rsidRDefault="00846000" w:rsidP="00D24764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846000" w:rsidRDefault="00846000" w:rsidP="00D24764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800人份</w:t>
            </w:r>
          </w:p>
        </w:tc>
        <w:tc>
          <w:tcPr>
            <w:tcW w:w="2715" w:type="dxa"/>
            <w:vAlign w:val="center"/>
          </w:tcPr>
          <w:p w:rsidR="00846000" w:rsidRDefault="00846000" w:rsidP="00D247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846000" w:rsidRDefault="00846000" w:rsidP="00D24764">
            <w:r>
              <w:rPr>
                <w:rFonts w:hint="eastAsia"/>
              </w:rPr>
              <w:t>适用于贝克曼</w:t>
            </w:r>
            <w:proofErr w:type="spellStart"/>
            <w:r>
              <w:rPr>
                <w:rFonts w:hint="eastAsia"/>
              </w:rPr>
              <w:t>Dxflex</w:t>
            </w:r>
            <w:proofErr w:type="spellEnd"/>
            <w:r>
              <w:rPr>
                <w:rFonts w:hint="eastAsia"/>
              </w:rPr>
              <w:t>仪器及前处理系统</w:t>
            </w:r>
          </w:p>
        </w:tc>
        <w:tc>
          <w:tcPr>
            <w:tcW w:w="1080" w:type="dxa"/>
            <w:vAlign w:val="center"/>
          </w:tcPr>
          <w:p w:rsidR="00846000" w:rsidRDefault="00846000" w:rsidP="00D24764"/>
        </w:tc>
        <w:tc>
          <w:tcPr>
            <w:tcW w:w="1274" w:type="dxa"/>
            <w:vAlign w:val="center"/>
          </w:tcPr>
          <w:p w:rsidR="00846000" w:rsidRDefault="00846000" w:rsidP="00D2476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6000" w:rsidTr="00D24764">
        <w:trPr>
          <w:trHeight w:val="318"/>
          <w:jc w:val="center"/>
        </w:trPr>
        <w:tc>
          <w:tcPr>
            <w:tcW w:w="680" w:type="dxa"/>
            <w:vAlign w:val="center"/>
          </w:tcPr>
          <w:p w:rsidR="00846000" w:rsidRDefault="00846000" w:rsidP="00D2476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62" w:type="dxa"/>
            <w:vAlign w:val="center"/>
          </w:tcPr>
          <w:p w:rsidR="00846000" w:rsidRDefault="00846000" w:rsidP="00D2476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抗原抗体快速检测试剂</w:t>
            </w:r>
          </w:p>
        </w:tc>
        <w:tc>
          <w:tcPr>
            <w:tcW w:w="1425" w:type="dxa"/>
            <w:vAlign w:val="center"/>
          </w:tcPr>
          <w:p w:rsidR="00846000" w:rsidRDefault="00846000" w:rsidP="00D2476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46000" w:rsidRDefault="00846000" w:rsidP="00D247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846000" w:rsidRDefault="00846000" w:rsidP="00D2476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100人份</w:t>
            </w:r>
          </w:p>
        </w:tc>
        <w:tc>
          <w:tcPr>
            <w:tcW w:w="2715" w:type="dxa"/>
            <w:vAlign w:val="center"/>
          </w:tcPr>
          <w:p w:rsidR="00846000" w:rsidRDefault="00846000" w:rsidP="00D2476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7" w:type="dxa"/>
            <w:vAlign w:val="center"/>
          </w:tcPr>
          <w:p w:rsidR="00846000" w:rsidRDefault="00846000" w:rsidP="00D24764"/>
        </w:tc>
        <w:tc>
          <w:tcPr>
            <w:tcW w:w="1080" w:type="dxa"/>
            <w:vAlign w:val="center"/>
          </w:tcPr>
          <w:p w:rsidR="00846000" w:rsidRDefault="00846000" w:rsidP="00D24764"/>
        </w:tc>
        <w:tc>
          <w:tcPr>
            <w:tcW w:w="1274" w:type="dxa"/>
            <w:vAlign w:val="center"/>
          </w:tcPr>
          <w:p w:rsidR="00846000" w:rsidRDefault="00846000" w:rsidP="00D2476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6000" w:rsidTr="00D24764">
        <w:trPr>
          <w:trHeight w:val="407"/>
          <w:jc w:val="center"/>
        </w:trPr>
        <w:tc>
          <w:tcPr>
            <w:tcW w:w="680" w:type="dxa"/>
          </w:tcPr>
          <w:p w:rsidR="00846000" w:rsidRDefault="00846000" w:rsidP="00D247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4" w:type="dxa"/>
            <w:gridSpan w:val="7"/>
          </w:tcPr>
          <w:p w:rsidR="00846000" w:rsidRDefault="00846000" w:rsidP="00D247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74" w:type="dxa"/>
          </w:tcPr>
          <w:p w:rsidR="00846000" w:rsidRDefault="00846000" w:rsidP="00D24764"/>
        </w:tc>
      </w:tr>
    </w:tbl>
    <w:p w:rsidR="00846000" w:rsidRDefault="00846000" w:rsidP="00846000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846000" w:rsidRDefault="00846000" w:rsidP="00846000">
      <w:pPr>
        <w:rPr>
          <w:b/>
          <w:bCs/>
        </w:rPr>
      </w:pPr>
    </w:p>
    <w:p w:rsidR="00846000" w:rsidRDefault="00846000" w:rsidP="00846000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846000" w:rsidRDefault="00846000" w:rsidP="00846000"/>
    <w:p w:rsidR="00043892" w:rsidRDefault="00043892">
      <w:bookmarkStart w:id="0" w:name="_GoBack"/>
      <w:bookmarkEnd w:id="0"/>
    </w:p>
    <w:sectPr w:rsidR="00043892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00"/>
    <w:rsid w:val="00043892"/>
    <w:rsid w:val="0084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李雨芯</dc:creator>
  <cp:lastModifiedBy>李雨芯</cp:lastModifiedBy>
  <cp:revision>1</cp:revision>
  <dcterms:created xsi:type="dcterms:W3CDTF">2022-12-30T03:06:00Z</dcterms:created>
  <dcterms:modified xsi:type="dcterms:W3CDTF">2022-12-30T03:06:00Z</dcterms:modified>
</cp:coreProperties>
</file>