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92" w:rsidRDefault="00DF1192" w:rsidP="00DF1192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巴中市疾病预防控制中心实验室设备检定/校准服务需求报价清单</w:t>
      </w:r>
    </w:p>
    <w:tbl>
      <w:tblPr>
        <w:tblW w:w="13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3769"/>
        <w:gridCol w:w="2570"/>
        <w:gridCol w:w="1145"/>
        <w:gridCol w:w="1517"/>
        <w:gridCol w:w="1245"/>
        <w:gridCol w:w="1155"/>
        <w:gridCol w:w="920"/>
      </w:tblGrid>
      <w:tr w:rsidR="00DF1192" w:rsidTr="0074715E">
        <w:trPr>
          <w:trHeight w:val="487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设备名称</w:t>
            </w:r>
          </w:p>
        </w:tc>
        <w:tc>
          <w:tcPr>
            <w:tcW w:w="257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型号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检定/校准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F1192" w:rsidTr="0074715E">
        <w:trPr>
          <w:trHeight w:val="385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HFsafe-1200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bottom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18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sz w:val="19"/>
                <w:szCs w:val="21"/>
              </w:rPr>
            </w:pPr>
            <w:r>
              <w:rPr>
                <w:rFonts w:ascii="宋体" w:hAnsi="宋体" w:hint="eastAsia"/>
                <w:sz w:val="19"/>
                <w:szCs w:val="21"/>
              </w:rPr>
              <w:t>2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Forma </w:t>
            </w:r>
            <w:proofErr w:type="spellStart"/>
            <w:r>
              <w:rPr>
                <w:rFonts w:hint="eastAsia"/>
                <w:kern w:val="0"/>
                <w:sz w:val="20"/>
                <w:szCs w:val="20"/>
              </w:rPr>
              <w:t>classII</w:t>
            </w:r>
            <w:proofErr w:type="spellEnd"/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</w:tcPr>
          <w:p w:rsidR="00DF1192" w:rsidRDefault="00DF1192" w:rsidP="0074715E">
            <w:pPr>
              <w:jc w:val="center"/>
            </w:pPr>
          </w:p>
        </w:tc>
      </w:tr>
      <w:tr w:rsidR="00DF1192" w:rsidTr="0074715E">
        <w:trPr>
          <w:trHeight w:val="412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BHC-1000IIA/B3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</w:tcPr>
          <w:p w:rsidR="00DF1192" w:rsidRDefault="00DF1192" w:rsidP="0074715E">
            <w:pPr>
              <w:jc w:val="center"/>
            </w:pPr>
          </w:p>
        </w:tc>
      </w:tr>
      <w:tr w:rsidR="00DF1192" w:rsidTr="0074715E">
        <w:trPr>
          <w:trHeight w:val="412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BHC-1300II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12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（</w:t>
            </w:r>
            <w:r>
              <w:rPr>
                <w:rFonts w:hint="eastAsia"/>
                <w:kern w:val="0"/>
                <w:sz w:val="20"/>
                <w:szCs w:val="20"/>
              </w:rPr>
              <w:t>BHC-1300II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12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BSC-1300</w:t>
            </w:r>
            <w:r>
              <w:rPr>
                <w:rFonts w:hint="eastAsia"/>
                <w:kern w:val="0"/>
                <w:sz w:val="20"/>
                <w:szCs w:val="20"/>
              </w:rPr>
              <w:t>Ⅱ</w:t>
            </w:r>
            <w:r>
              <w:rPr>
                <w:rFonts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12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1300 SERIESA2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29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1374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29"/>
          <w:jc w:val="center"/>
        </w:trPr>
        <w:tc>
          <w:tcPr>
            <w:tcW w:w="680" w:type="dxa"/>
            <w:vAlign w:val="center"/>
          </w:tcPr>
          <w:p w:rsidR="00DF1192" w:rsidRDefault="00DF1192" w:rsidP="0074715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769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生物安全柜</w:t>
            </w:r>
          </w:p>
        </w:tc>
        <w:tc>
          <w:tcPr>
            <w:tcW w:w="2570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BSC-1100</w:t>
            </w:r>
            <w:r>
              <w:rPr>
                <w:rFonts w:hint="eastAsia"/>
                <w:kern w:val="0"/>
                <w:sz w:val="20"/>
                <w:szCs w:val="20"/>
              </w:rPr>
              <w:t>Ⅱ</w:t>
            </w:r>
            <w:r>
              <w:rPr>
                <w:rFonts w:hint="eastAsia"/>
                <w:kern w:val="0"/>
                <w:sz w:val="20"/>
                <w:szCs w:val="20"/>
              </w:rPr>
              <w:t>A2-X</w:t>
            </w:r>
          </w:p>
        </w:tc>
        <w:tc>
          <w:tcPr>
            <w:tcW w:w="1145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17" w:type="dxa"/>
            <w:vAlign w:val="center"/>
          </w:tcPr>
          <w:p w:rsidR="00DF1192" w:rsidRDefault="00DF1192" w:rsidP="0074715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检定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校准</w:t>
            </w:r>
          </w:p>
        </w:tc>
        <w:tc>
          <w:tcPr>
            <w:tcW w:w="124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DF1192" w:rsidTr="0074715E">
        <w:trPr>
          <w:trHeight w:val="412"/>
          <w:jc w:val="center"/>
        </w:trPr>
        <w:tc>
          <w:tcPr>
            <w:tcW w:w="10926" w:type="dxa"/>
            <w:gridSpan w:val="6"/>
            <w:vAlign w:val="center"/>
          </w:tcPr>
          <w:p w:rsidR="00DF1192" w:rsidRDefault="00DF1192" w:rsidP="0074715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总价：</w:t>
            </w:r>
          </w:p>
        </w:tc>
        <w:tc>
          <w:tcPr>
            <w:tcW w:w="1155" w:type="dxa"/>
            <w:vAlign w:val="center"/>
          </w:tcPr>
          <w:p w:rsidR="00DF1192" w:rsidRDefault="00DF1192" w:rsidP="0074715E">
            <w:pPr>
              <w:jc w:val="left"/>
              <w:rPr>
                <w:rFonts w:ascii="宋体" w:hAnsi="宋体" w:cs="宋体"/>
              </w:rPr>
            </w:pPr>
          </w:p>
        </w:tc>
        <w:tc>
          <w:tcPr>
            <w:tcW w:w="920" w:type="dxa"/>
            <w:vAlign w:val="center"/>
          </w:tcPr>
          <w:p w:rsidR="00DF1192" w:rsidRDefault="00DF1192" w:rsidP="0074715E">
            <w:pPr>
              <w:jc w:val="left"/>
              <w:rPr>
                <w:rFonts w:ascii="宋体" w:hAnsi="宋体" w:cs="宋体"/>
              </w:rPr>
            </w:pPr>
          </w:p>
        </w:tc>
      </w:tr>
      <w:tr w:rsidR="00DF1192" w:rsidTr="0074715E">
        <w:trPr>
          <w:trHeight w:val="489"/>
          <w:jc w:val="center"/>
        </w:trPr>
        <w:tc>
          <w:tcPr>
            <w:tcW w:w="13001" w:type="dxa"/>
            <w:gridSpan w:val="8"/>
            <w:vAlign w:val="center"/>
          </w:tcPr>
          <w:p w:rsidR="00DF1192" w:rsidRDefault="00DF1192" w:rsidP="0074715E">
            <w:r>
              <w:rPr>
                <w:rFonts w:ascii="宋体" w:hAnsi="宋体" w:hint="eastAsia"/>
                <w:color w:val="000000"/>
                <w:szCs w:val="21"/>
              </w:rPr>
              <w:t>备注：</w:t>
            </w:r>
            <w:r>
              <w:rPr>
                <w:rFonts w:hint="eastAsia"/>
              </w:rPr>
              <w:t>检定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校准参数：垂直气流平均风速、工作窗口的气流流向、工作窗口的气流平均风速、工作区洁净度、高效过滤器检漏、噪声、照度。</w:t>
            </w:r>
          </w:p>
          <w:p w:rsidR="00DF1192" w:rsidRDefault="00DF1192" w:rsidP="0074715E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DF1192" w:rsidRDefault="00DF1192" w:rsidP="00DF1192">
      <w:pPr>
        <w:ind w:firstLineChars="50" w:firstLine="160"/>
        <w:rPr>
          <w:b/>
          <w:bCs/>
        </w:rPr>
      </w:pPr>
      <w:r>
        <w:rPr>
          <w:rFonts w:ascii="仿宋" w:eastAsia="仿宋" w:hAnsi="仿宋" w:hint="eastAsia"/>
          <w:sz w:val="32"/>
          <w:szCs w:val="32"/>
        </w:rPr>
        <w:t xml:space="preserve">         联系人：                     联系电话：</w:t>
      </w:r>
    </w:p>
    <w:p w:rsidR="00105F6D" w:rsidRDefault="00105F6D">
      <w:bookmarkStart w:id="0" w:name="_GoBack"/>
      <w:bookmarkEnd w:id="0"/>
    </w:p>
    <w:sectPr w:rsidR="00105F6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92"/>
    <w:rsid w:val="00105F6D"/>
    <w:rsid w:val="00D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1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2022-10-31T08:48:00Z</dcterms:created>
  <dcterms:modified xsi:type="dcterms:W3CDTF">2022-10-31T08:49:00Z</dcterms:modified>
</cp:coreProperties>
</file>